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D5" w:rsidRPr="00F272D5" w:rsidRDefault="00F272D5" w:rsidP="00F272D5">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F272D5">
        <w:rPr>
          <w:rFonts w:ascii="Times New Roman" w:eastAsia="Times New Roman" w:hAnsi="Times New Roman" w:cs="Times New Roman"/>
          <w:b/>
          <w:bCs/>
          <w:sz w:val="27"/>
          <w:szCs w:val="27"/>
          <w:lang w:eastAsia="es-ES"/>
        </w:rPr>
        <w:t>Privacidad de la información</w:t>
      </w:r>
    </w:p>
    <w:p w:rsidR="00F272D5" w:rsidRPr="00F272D5" w:rsidRDefault="00F272D5" w:rsidP="00F272D5">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Full </w:t>
      </w:r>
      <w:proofErr w:type="spellStart"/>
      <w:r>
        <w:rPr>
          <w:rFonts w:ascii="Times New Roman" w:eastAsia="Times New Roman" w:hAnsi="Times New Roman" w:cs="Times New Roman"/>
          <w:sz w:val="24"/>
          <w:szCs w:val="24"/>
          <w:lang w:eastAsia="es-ES"/>
        </w:rPr>
        <w:t>House</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Ventures</w:t>
      </w:r>
      <w:proofErr w:type="spellEnd"/>
      <w:r>
        <w:rPr>
          <w:rFonts w:ascii="Times New Roman" w:eastAsia="Times New Roman" w:hAnsi="Times New Roman" w:cs="Times New Roman"/>
          <w:sz w:val="24"/>
          <w:szCs w:val="24"/>
          <w:lang w:eastAsia="es-ES"/>
        </w:rPr>
        <w:t xml:space="preserve"> SAS</w:t>
      </w:r>
      <w:r w:rsidRPr="00F272D5">
        <w:rPr>
          <w:rFonts w:ascii="Times New Roman" w:eastAsia="Times New Roman" w:hAnsi="Times New Roman" w:cs="Times New Roman"/>
          <w:sz w:val="24"/>
          <w:szCs w:val="24"/>
          <w:lang w:eastAsia="es-ES"/>
        </w:rPr>
        <w:t xml:space="preserve"> no revelará ninguna información personal adquirida a través de esta página a terceras personas. Cualquier información obtenida por medio de contactos o suscripción al </w:t>
      </w:r>
      <w:proofErr w:type="spellStart"/>
      <w:r w:rsidRPr="00F272D5">
        <w:rPr>
          <w:rFonts w:ascii="Times New Roman" w:eastAsia="Times New Roman" w:hAnsi="Times New Roman" w:cs="Times New Roman"/>
          <w:sz w:val="24"/>
          <w:szCs w:val="24"/>
          <w:lang w:eastAsia="es-ES"/>
        </w:rPr>
        <w:t>Newsletter</w:t>
      </w:r>
      <w:proofErr w:type="spellEnd"/>
      <w:r w:rsidRPr="00F272D5">
        <w:rPr>
          <w:rFonts w:ascii="Times New Roman" w:eastAsia="Times New Roman" w:hAnsi="Times New Roman" w:cs="Times New Roman"/>
          <w:sz w:val="24"/>
          <w:szCs w:val="24"/>
          <w:lang w:eastAsia="es-ES"/>
        </w:rPr>
        <w:t>, será manejada en estricta confidencialidad.</w:t>
      </w:r>
    </w:p>
    <w:p w:rsidR="00F272D5" w:rsidRPr="00F272D5" w:rsidRDefault="00F272D5" w:rsidP="00F272D5">
      <w:pPr>
        <w:spacing w:before="100" w:beforeAutospacing="1" w:after="100" w:afterAutospacing="1" w:line="240" w:lineRule="auto"/>
        <w:rPr>
          <w:rFonts w:ascii="Times New Roman" w:eastAsia="Times New Roman" w:hAnsi="Times New Roman" w:cs="Times New Roman"/>
          <w:sz w:val="24"/>
          <w:szCs w:val="24"/>
          <w:lang w:eastAsia="es-ES"/>
        </w:rPr>
      </w:pPr>
      <w:r w:rsidRPr="00F272D5">
        <w:rPr>
          <w:rFonts w:ascii="Times New Roman" w:eastAsia="Times New Roman" w:hAnsi="Times New Roman" w:cs="Times New Roman"/>
          <w:sz w:val="24"/>
          <w:szCs w:val="24"/>
          <w:lang w:eastAsia="es-ES"/>
        </w:rPr>
        <w:t> </w:t>
      </w:r>
    </w:p>
    <w:p w:rsidR="00F272D5" w:rsidRPr="00F272D5" w:rsidRDefault="00F272D5" w:rsidP="00F272D5">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F272D5">
        <w:rPr>
          <w:rFonts w:ascii="Times New Roman" w:eastAsia="Times New Roman" w:hAnsi="Times New Roman" w:cs="Times New Roman"/>
          <w:b/>
          <w:bCs/>
          <w:sz w:val="24"/>
          <w:szCs w:val="24"/>
          <w:lang w:eastAsia="es-ES"/>
        </w:rPr>
        <w:t>Ley de Protección de Datos Personales</w:t>
      </w:r>
    </w:p>
    <w:p w:rsidR="00F272D5" w:rsidRPr="00F272D5" w:rsidRDefault="00F272D5" w:rsidP="00F272D5">
      <w:pPr>
        <w:spacing w:before="100" w:beforeAutospacing="1" w:after="100" w:afterAutospacing="1" w:line="240" w:lineRule="auto"/>
        <w:rPr>
          <w:rFonts w:ascii="Times New Roman" w:eastAsia="Times New Roman" w:hAnsi="Times New Roman" w:cs="Times New Roman"/>
          <w:sz w:val="24"/>
          <w:szCs w:val="24"/>
          <w:lang w:eastAsia="es-ES"/>
        </w:rPr>
      </w:pPr>
      <w:r w:rsidRPr="00F272D5">
        <w:rPr>
          <w:rFonts w:ascii="Times New Roman" w:eastAsia="Times New Roman" w:hAnsi="Times New Roman" w:cs="Times New Roman"/>
          <w:sz w:val="24"/>
          <w:szCs w:val="24"/>
          <w:lang w:eastAsia="es-ES"/>
        </w:rPr>
        <w:t xml:space="preserve">En cumplimiento de lo dispuesto en el artículo 10 del Decreto 1377 de 2013, reglamentario de la Ley 1581 de 2012, </w:t>
      </w:r>
      <w:r>
        <w:rPr>
          <w:rFonts w:ascii="Times New Roman" w:eastAsia="Times New Roman" w:hAnsi="Times New Roman" w:cs="Times New Roman"/>
          <w:b/>
          <w:bCs/>
          <w:sz w:val="24"/>
          <w:szCs w:val="24"/>
          <w:lang w:eastAsia="es-ES"/>
        </w:rPr>
        <w:t xml:space="preserve">FULL HOUSE VENTURES SAS </w:t>
      </w:r>
      <w:r w:rsidRPr="00F272D5">
        <w:rPr>
          <w:rFonts w:ascii="Times New Roman" w:eastAsia="Times New Roman" w:hAnsi="Times New Roman" w:cs="Times New Roman"/>
          <w:sz w:val="24"/>
          <w:szCs w:val="24"/>
          <w:lang w:eastAsia="es-ES"/>
        </w:rPr>
        <w:t xml:space="preserve"> (en adelante </w:t>
      </w:r>
      <w:r>
        <w:rPr>
          <w:rFonts w:ascii="Times New Roman" w:eastAsia="Times New Roman" w:hAnsi="Times New Roman" w:cs="Times New Roman"/>
          <w:b/>
          <w:bCs/>
          <w:sz w:val="24"/>
          <w:szCs w:val="24"/>
          <w:lang w:eastAsia="es-ES"/>
        </w:rPr>
        <w:t>FULL HOUSE</w:t>
      </w:r>
      <w:r w:rsidRPr="00F272D5">
        <w:rPr>
          <w:rFonts w:ascii="Times New Roman" w:eastAsia="Times New Roman" w:hAnsi="Times New Roman" w:cs="Times New Roman"/>
          <w:sz w:val="24"/>
          <w:szCs w:val="24"/>
          <w:lang w:eastAsia="es-ES"/>
        </w:rPr>
        <w:t xml:space="preserve">), como tratante de los datos personales obtenidos a través de las diferentes gerencias y canales de información y contacto que ofrece a través  de su portal web u otros medios de contacto, solicita a inversionistas, empresarios, aliados, periodistas, proveedores, usuarios, y en general, a toda persona natural titular de datos personales que haya sido usuaria de los servicios y/o productos ofrecidos por </w:t>
      </w:r>
      <w:r>
        <w:rPr>
          <w:rFonts w:ascii="Times New Roman" w:eastAsia="Times New Roman" w:hAnsi="Times New Roman" w:cs="Times New Roman"/>
          <w:b/>
          <w:bCs/>
          <w:sz w:val="24"/>
          <w:szCs w:val="24"/>
          <w:lang w:eastAsia="es-ES"/>
        </w:rPr>
        <w:t>FULL HOUSE</w:t>
      </w:r>
      <w:r w:rsidRPr="00F272D5">
        <w:rPr>
          <w:rFonts w:ascii="Times New Roman" w:eastAsia="Times New Roman" w:hAnsi="Times New Roman" w:cs="Times New Roman"/>
          <w:sz w:val="24"/>
          <w:szCs w:val="24"/>
          <w:lang w:eastAsia="es-ES"/>
        </w:rPr>
        <w:t>, autorización para continuar con el tratamiento de sus datos personales conforme a las políticas de privacidad que han sido establecidas bajo los parámetros de la ley 1581 de 2012 de Protección de Datos Personales en Colombia.</w:t>
      </w:r>
    </w:p>
    <w:p w:rsidR="00F272D5" w:rsidRPr="00F272D5" w:rsidRDefault="00F272D5" w:rsidP="00F272D5">
      <w:pPr>
        <w:spacing w:before="100" w:beforeAutospacing="1" w:after="100" w:afterAutospacing="1" w:line="240" w:lineRule="auto"/>
        <w:rPr>
          <w:rFonts w:ascii="Times New Roman" w:eastAsia="Times New Roman" w:hAnsi="Times New Roman" w:cs="Times New Roman"/>
          <w:sz w:val="24"/>
          <w:szCs w:val="24"/>
          <w:lang w:eastAsia="es-ES"/>
        </w:rPr>
      </w:pPr>
      <w:r w:rsidRPr="00F272D5">
        <w:rPr>
          <w:rFonts w:ascii="Times New Roman" w:eastAsia="Times New Roman" w:hAnsi="Times New Roman" w:cs="Times New Roman"/>
          <w:sz w:val="24"/>
          <w:szCs w:val="24"/>
          <w:lang w:eastAsia="es-ES"/>
        </w:rPr>
        <w:t xml:space="preserve">La información y datos personales suministrados a </w:t>
      </w:r>
      <w:r w:rsidR="00E34DA0">
        <w:rPr>
          <w:rFonts w:ascii="Times New Roman" w:eastAsia="Times New Roman" w:hAnsi="Times New Roman" w:cs="Times New Roman"/>
          <w:b/>
          <w:bCs/>
          <w:sz w:val="24"/>
          <w:szCs w:val="24"/>
          <w:lang w:eastAsia="es-ES"/>
        </w:rPr>
        <w:t xml:space="preserve">FULL HOUSE </w:t>
      </w:r>
      <w:r w:rsidRPr="00F272D5">
        <w:rPr>
          <w:rFonts w:ascii="Times New Roman" w:eastAsia="Times New Roman" w:hAnsi="Times New Roman" w:cs="Times New Roman"/>
          <w:sz w:val="24"/>
          <w:szCs w:val="24"/>
          <w:lang w:eastAsia="es-ES"/>
        </w:rPr>
        <w:t xml:space="preserve"> podrán ser procesados, recolectados, almacenados, usados, circulados, suprimidos, compartidos, actualizados y/o trasmitidos, de acuerdo con los términos y condiciones de las políticas de privacidad</w:t>
      </w:r>
      <w:r w:rsidR="00E34DA0">
        <w:rPr>
          <w:rFonts w:ascii="Times New Roman" w:eastAsia="Times New Roman" w:hAnsi="Times New Roman" w:cs="Times New Roman"/>
          <w:sz w:val="24"/>
          <w:szCs w:val="24"/>
          <w:lang w:eastAsia="es-ES"/>
        </w:rPr>
        <w:t xml:space="preserve"> establecidas por la empresa</w:t>
      </w:r>
      <w:r w:rsidRPr="00F272D5">
        <w:rPr>
          <w:rFonts w:ascii="Times New Roman" w:eastAsia="Times New Roman" w:hAnsi="Times New Roman" w:cs="Times New Roman"/>
          <w:sz w:val="24"/>
          <w:szCs w:val="24"/>
          <w:lang w:eastAsia="es-ES"/>
        </w:rPr>
        <w:t>, según sean aplicables, principalmente para fines promocionales, comerciales, administrativos, de contacto y en general, para hacer posible la prestación de sus servicios y la divulgación de sus productos y servicios.</w:t>
      </w:r>
    </w:p>
    <w:p w:rsidR="00F272D5" w:rsidRPr="00F272D5" w:rsidRDefault="00F272D5" w:rsidP="00F272D5">
      <w:pPr>
        <w:spacing w:before="100" w:beforeAutospacing="1" w:after="100" w:afterAutospacing="1" w:line="240" w:lineRule="auto"/>
        <w:rPr>
          <w:rFonts w:ascii="Times New Roman" w:eastAsia="Times New Roman" w:hAnsi="Times New Roman" w:cs="Times New Roman"/>
          <w:sz w:val="24"/>
          <w:szCs w:val="24"/>
          <w:lang w:eastAsia="es-ES"/>
        </w:rPr>
      </w:pPr>
      <w:r w:rsidRPr="00F272D5">
        <w:rPr>
          <w:rFonts w:ascii="Times New Roman" w:eastAsia="Times New Roman" w:hAnsi="Times New Roman" w:cs="Times New Roman"/>
          <w:sz w:val="24"/>
          <w:szCs w:val="24"/>
          <w:lang w:eastAsia="es-ES"/>
        </w:rPr>
        <w:t>El responsable del tratamiento de sus datos personales es </w:t>
      </w:r>
      <w:r w:rsidR="00E34DA0">
        <w:rPr>
          <w:rFonts w:ascii="Times New Roman" w:eastAsia="Times New Roman" w:hAnsi="Times New Roman" w:cs="Times New Roman"/>
          <w:b/>
          <w:bCs/>
          <w:sz w:val="24"/>
          <w:szCs w:val="24"/>
          <w:lang w:eastAsia="es-ES"/>
        </w:rPr>
        <w:t>FULL HOUSE</w:t>
      </w:r>
      <w:r w:rsidRPr="00F272D5">
        <w:rPr>
          <w:rFonts w:ascii="Times New Roman" w:eastAsia="Times New Roman" w:hAnsi="Times New Roman" w:cs="Times New Roman"/>
          <w:sz w:val="24"/>
          <w:szCs w:val="24"/>
          <w:lang w:eastAsia="es-ES"/>
        </w:rPr>
        <w:t>, quién los  recogerá y tratará para:</w:t>
      </w:r>
      <w:r w:rsidRPr="00F272D5">
        <w:rPr>
          <w:rFonts w:ascii="Times New Roman" w:eastAsia="Times New Roman" w:hAnsi="Times New Roman" w:cs="Times New Roman"/>
          <w:sz w:val="24"/>
          <w:szCs w:val="24"/>
          <w:lang w:eastAsia="es-ES"/>
        </w:rPr>
        <w:br/>
      </w:r>
      <w:r w:rsidRPr="00F272D5">
        <w:rPr>
          <w:rFonts w:ascii="Times New Roman" w:eastAsia="Times New Roman" w:hAnsi="Times New Roman" w:cs="Times New Roman"/>
          <w:sz w:val="24"/>
          <w:szCs w:val="24"/>
          <w:lang w:eastAsia="es-ES"/>
        </w:rPr>
        <w:br/>
        <w:t>a) Atender o formalizar cualquier tipo de servicio que usted solicite o requiera.</w:t>
      </w:r>
      <w:r w:rsidRPr="00F272D5">
        <w:rPr>
          <w:rFonts w:ascii="Times New Roman" w:eastAsia="Times New Roman" w:hAnsi="Times New Roman" w:cs="Times New Roman"/>
          <w:sz w:val="24"/>
          <w:szCs w:val="24"/>
          <w:lang w:eastAsia="es-ES"/>
        </w:rPr>
        <w:br/>
        <w:t xml:space="preserve">b) Fines estadísticos </w:t>
      </w:r>
      <w:r w:rsidR="00E34DA0">
        <w:rPr>
          <w:rFonts w:ascii="Times New Roman" w:eastAsia="Times New Roman" w:hAnsi="Times New Roman" w:cs="Times New Roman"/>
          <w:sz w:val="24"/>
          <w:szCs w:val="24"/>
          <w:lang w:eastAsia="es-ES"/>
        </w:rPr>
        <w:t>o realización de  encuestas.</w:t>
      </w:r>
      <w:r w:rsidR="00E34DA0">
        <w:rPr>
          <w:rFonts w:ascii="Times New Roman" w:eastAsia="Times New Roman" w:hAnsi="Times New Roman" w:cs="Times New Roman"/>
          <w:sz w:val="24"/>
          <w:szCs w:val="24"/>
          <w:lang w:eastAsia="es-ES"/>
        </w:rPr>
        <w:br/>
        <w:t>c</w:t>
      </w:r>
      <w:r w:rsidRPr="00F272D5">
        <w:rPr>
          <w:rFonts w:ascii="Times New Roman" w:eastAsia="Times New Roman" w:hAnsi="Times New Roman" w:cs="Times New Roman"/>
          <w:sz w:val="24"/>
          <w:szCs w:val="24"/>
          <w:lang w:eastAsia="es-ES"/>
        </w:rPr>
        <w:t xml:space="preserve">) Evaluar la </w:t>
      </w:r>
      <w:r w:rsidR="00E34DA0">
        <w:rPr>
          <w:rFonts w:ascii="Times New Roman" w:eastAsia="Times New Roman" w:hAnsi="Times New Roman" w:cs="Times New Roman"/>
          <w:sz w:val="24"/>
          <w:szCs w:val="24"/>
          <w:lang w:eastAsia="es-ES"/>
        </w:rPr>
        <w:t>calidad de nuestros servicios.</w:t>
      </w:r>
      <w:r w:rsidR="00E34DA0">
        <w:rPr>
          <w:rFonts w:ascii="Times New Roman" w:eastAsia="Times New Roman" w:hAnsi="Times New Roman" w:cs="Times New Roman"/>
          <w:sz w:val="24"/>
          <w:szCs w:val="24"/>
          <w:lang w:eastAsia="es-ES"/>
        </w:rPr>
        <w:br/>
        <w:t>d</w:t>
      </w:r>
      <w:r w:rsidRPr="00F272D5">
        <w:rPr>
          <w:rFonts w:ascii="Times New Roman" w:eastAsia="Times New Roman" w:hAnsi="Times New Roman" w:cs="Times New Roman"/>
          <w:sz w:val="24"/>
          <w:szCs w:val="24"/>
          <w:lang w:eastAsia="es-ES"/>
        </w:rPr>
        <w:t>) Envío de información periódica sobre nuestros servicio</w:t>
      </w:r>
      <w:r w:rsidR="00E34DA0">
        <w:rPr>
          <w:rFonts w:ascii="Times New Roman" w:eastAsia="Times New Roman" w:hAnsi="Times New Roman" w:cs="Times New Roman"/>
          <w:sz w:val="24"/>
          <w:szCs w:val="24"/>
          <w:lang w:eastAsia="es-ES"/>
        </w:rPr>
        <w:t>s o información general de la compañía y/o la ciudad</w:t>
      </w:r>
      <w:r w:rsidRPr="00F272D5">
        <w:rPr>
          <w:rFonts w:ascii="Times New Roman" w:eastAsia="Times New Roman" w:hAnsi="Times New Roman" w:cs="Times New Roman"/>
          <w:sz w:val="24"/>
          <w:szCs w:val="24"/>
          <w:lang w:eastAsia="es-ES"/>
        </w:rPr>
        <w:t>.</w:t>
      </w:r>
    </w:p>
    <w:p w:rsidR="00F272D5" w:rsidRPr="00F272D5" w:rsidRDefault="00F272D5" w:rsidP="00F272D5">
      <w:pPr>
        <w:spacing w:before="100" w:beforeAutospacing="1" w:after="100" w:afterAutospacing="1" w:line="240" w:lineRule="auto"/>
        <w:rPr>
          <w:rFonts w:ascii="Times New Roman" w:eastAsia="Times New Roman" w:hAnsi="Times New Roman" w:cs="Times New Roman"/>
          <w:sz w:val="24"/>
          <w:szCs w:val="24"/>
          <w:lang w:eastAsia="es-ES"/>
        </w:rPr>
      </w:pPr>
      <w:r w:rsidRPr="00F272D5">
        <w:rPr>
          <w:rFonts w:ascii="Times New Roman" w:eastAsia="Times New Roman" w:hAnsi="Times New Roman" w:cs="Times New Roman"/>
          <w:sz w:val="24"/>
          <w:szCs w:val="24"/>
          <w:lang w:eastAsia="es-ES"/>
        </w:rPr>
        <w:t xml:space="preserve">De conformidad con los procedimientos contenidos en la Ley 1581 de 2012 y el Decreto 1377 de 2013, los titulares podrán ejercer sus derechos de conocer, actualizar, rectificar y suprimir sus datos personales enviando su </w:t>
      </w:r>
      <w:r w:rsidR="00E34DA0">
        <w:rPr>
          <w:rFonts w:ascii="Times New Roman" w:eastAsia="Times New Roman" w:hAnsi="Times New Roman" w:cs="Times New Roman"/>
          <w:sz w:val="24"/>
          <w:szCs w:val="24"/>
          <w:lang w:eastAsia="es-ES"/>
        </w:rPr>
        <w:t xml:space="preserve">solicitud al correo electrónico </w:t>
      </w:r>
      <w:r w:rsidR="00E34DA0">
        <w:rPr>
          <w:rFonts w:ascii="Times New Roman" w:eastAsia="Times New Roman" w:hAnsi="Times New Roman" w:cs="Times New Roman"/>
          <w:color w:val="0000FF"/>
          <w:sz w:val="24"/>
          <w:szCs w:val="24"/>
          <w:u w:val="single"/>
          <w:lang w:eastAsia="es-ES"/>
        </w:rPr>
        <w:t>info@fullhousefurnished.com</w:t>
      </w:r>
      <w:r w:rsidRPr="00F272D5">
        <w:rPr>
          <w:rFonts w:ascii="Times New Roman" w:eastAsia="Times New Roman" w:hAnsi="Times New Roman" w:cs="Times New Roman"/>
          <w:sz w:val="24"/>
          <w:szCs w:val="24"/>
          <w:lang w:eastAsia="es-ES"/>
        </w:rPr>
        <w:t xml:space="preserve"> </w:t>
      </w:r>
      <w:proofErr w:type="spellStart"/>
      <w:r w:rsidRPr="00F272D5">
        <w:rPr>
          <w:rFonts w:ascii="Times New Roman" w:eastAsia="Times New Roman" w:hAnsi="Times New Roman" w:cs="Times New Roman"/>
          <w:sz w:val="24"/>
          <w:szCs w:val="24"/>
          <w:lang w:eastAsia="es-ES"/>
        </w:rPr>
        <w:t>o</w:t>
      </w:r>
      <w:proofErr w:type="spellEnd"/>
      <w:r w:rsidRPr="00F272D5">
        <w:rPr>
          <w:rFonts w:ascii="Times New Roman" w:eastAsia="Times New Roman" w:hAnsi="Times New Roman" w:cs="Times New Roman"/>
          <w:sz w:val="24"/>
          <w:szCs w:val="24"/>
          <w:lang w:eastAsia="es-ES"/>
        </w:rPr>
        <w:t xml:space="preserve"> si lo prefiere, </w:t>
      </w:r>
      <w:r w:rsidR="00E34DA0">
        <w:rPr>
          <w:rFonts w:ascii="Times New Roman" w:eastAsia="Times New Roman" w:hAnsi="Times New Roman" w:cs="Times New Roman"/>
          <w:sz w:val="24"/>
          <w:szCs w:val="24"/>
          <w:lang w:eastAsia="es-ES"/>
        </w:rPr>
        <w:t xml:space="preserve">enviando una carta a la </w:t>
      </w:r>
      <w:proofErr w:type="spellStart"/>
      <w:r w:rsidR="00E34DA0">
        <w:t>Calle</w:t>
      </w:r>
      <w:proofErr w:type="spellEnd"/>
      <w:r w:rsidR="00E34DA0">
        <w:t xml:space="preserve"> 108 # 15A - 70, Bogotá. D.C.</w:t>
      </w:r>
      <w:r w:rsidR="00E34DA0">
        <w:t xml:space="preserve"> </w:t>
      </w:r>
      <w:r w:rsidRPr="00F272D5">
        <w:rPr>
          <w:rFonts w:ascii="Times New Roman" w:eastAsia="Times New Roman" w:hAnsi="Times New Roman" w:cs="Times New Roman"/>
          <w:sz w:val="24"/>
          <w:szCs w:val="24"/>
          <w:lang w:eastAsia="es-ES"/>
        </w:rPr>
        <w:t>comunicándose </w:t>
      </w:r>
      <w:r w:rsidR="00E34DA0">
        <w:rPr>
          <w:rFonts w:ascii="Times New Roman" w:eastAsia="Times New Roman" w:hAnsi="Times New Roman" w:cs="Times New Roman"/>
          <w:sz w:val="24"/>
          <w:szCs w:val="24"/>
          <w:lang w:eastAsia="es-ES"/>
        </w:rPr>
        <w:t xml:space="preserve">en Colombia </w:t>
      </w:r>
      <w:r w:rsidRPr="00F272D5">
        <w:rPr>
          <w:rFonts w:ascii="Times New Roman" w:eastAsia="Times New Roman" w:hAnsi="Times New Roman" w:cs="Times New Roman"/>
          <w:sz w:val="24"/>
          <w:szCs w:val="24"/>
          <w:lang w:eastAsia="es-ES"/>
        </w:rPr>
        <w:t xml:space="preserve">al </w:t>
      </w:r>
      <w:r w:rsidR="00E34DA0">
        <w:rPr>
          <w:rFonts w:ascii="Times New Roman" w:eastAsia="Times New Roman" w:hAnsi="Times New Roman" w:cs="Times New Roman"/>
          <w:b/>
          <w:bCs/>
          <w:sz w:val="24"/>
          <w:szCs w:val="24"/>
          <w:lang w:eastAsia="es-ES"/>
        </w:rPr>
        <w:t>celular (57</w:t>
      </w:r>
      <w:r w:rsidRPr="00F272D5">
        <w:rPr>
          <w:rFonts w:ascii="Times New Roman" w:eastAsia="Times New Roman" w:hAnsi="Times New Roman" w:cs="Times New Roman"/>
          <w:b/>
          <w:bCs/>
          <w:sz w:val="24"/>
          <w:szCs w:val="24"/>
          <w:lang w:eastAsia="es-ES"/>
        </w:rPr>
        <w:t>)</w:t>
      </w:r>
      <w:r w:rsidRPr="00F272D5">
        <w:rPr>
          <w:rFonts w:ascii="Times New Roman" w:eastAsia="Times New Roman" w:hAnsi="Times New Roman" w:cs="Times New Roman"/>
          <w:sz w:val="24"/>
          <w:szCs w:val="24"/>
          <w:lang w:eastAsia="es-ES"/>
        </w:rPr>
        <w:t xml:space="preserve"> </w:t>
      </w:r>
      <w:r w:rsidR="00E34DA0">
        <w:rPr>
          <w:rFonts w:ascii="Times New Roman" w:eastAsia="Times New Roman" w:hAnsi="Times New Roman" w:cs="Times New Roman"/>
          <w:b/>
          <w:bCs/>
          <w:sz w:val="24"/>
          <w:szCs w:val="24"/>
          <w:lang w:eastAsia="es-ES"/>
        </w:rPr>
        <w:t>3165297834</w:t>
      </w:r>
      <w:r w:rsidRPr="00F272D5">
        <w:rPr>
          <w:rFonts w:ascii="Times New Roman" w:eastAsia="Times New Roman" w:hAnsi="Times New Roman" w:cs="Times New Roman"/>
          <w:sz w:val="24"/>
          <w:szCs w:val="24"/>
          <w:lang w:eastAsia="es-ES"/>
        </w:rPr>
        <w:t>.</w:t>
      </w:r>
    </w:p>
    <w:p w:rsidR="00F218DC" w:rsidRDefault="00F272D5" w:rsidP="00C4150E">
      <w:pPr>
        <w:spacing w:before="100" w:beforeAutospacing="1" w:after="100" w:afterAutospacing="1" w:line="240" w:lineRule="auto"/>
        <w:rPr>
          <w:rFonts w:ascii="Times New Roman" w:eastAsia="Times New Roman" w:hAnsi="Times New Roman" w:cs="Times New Roman"/>
          <w:sz w:val="24"/>
          <w:szCs w:val="24"/>
          <w:lang w:eastAsia="es-ES"/>
        </w:rPr>
      </w:pPr>
      <w:r w:rsidRPr="00F272D5">
        <w:rPr>
          <w:rFonts w:ascii="Times New Roman" w:eastAsia="Times New Roman" w:hAnsi="Times New Roman" w:cs="Times New Roman"/>
          <w:sz w:val="24"/>
          <w:szCs w:val="24"/>
          <w:lang w:eastAsia="es-ES"/>
        </w:rPr>
        <w:t>A partir del 27 de julio de 2013, los titulares de los datos personales tendrán un término máximo de 30 días hábiles para solicitar la supresión de los mismos; dicha solicitud podrá ser dirigida al correo electrónico</w:t>
      </w:r>
      <w:r w:rsidR="00C4150E">
        <w:rPr>
          <w:rFonts w:ascii="Times New Roman" w:eastAsia="Times New Roman" w:hAnsi="Times New Roman" w:cs="Times New Roman"/>
          <w:sz w:val="24"/>
          <w:szCs w:val="24"/>
          <w:lang w:eastAsia="es-ES"/>
        </w:rPr>
        <w:t xml:space="preserve"> </w:t>
      </w:r>
      <w:r w:rsidR="00C4150E">
        <w:rPr>
          <w:rFonts w:ascii="Times New Roman" w:eastAsia="Times New Roman" w:hAnsi="Times New Roman" w:cs="Times New Roman"/>
          <w:color w:val="0000FF"/>
          <w:sz w:val="24"/>
          <w:szCs w:val="24"/>
          <w:u w:val="single"/>
          <w:lang w:eastAsia="es-ES"/>
        </w:rPr>
        <w:t>info@fullhousefurnished.com</w:t>
      </w:r>
      <w:r w:rsidRPr="00F272D5">
        <w:rPr>
          <w:rFonts w:ascii="Times New Roman" w:eastAsia="Times New Roman" w:hAnsi="Times New Roman" w:cs="Times New Roman"/>
          <w:sz w:val="24"/>
          <w:szCs w:val="24"/>
          <w:lang w:eastAsia="es-ES"/>
        </w:rPr>
        <w:t xml:space="preserve">. La omisión del titular de los datos de comunicar su decisión dentro del término establecido, habilita a </w:t>
      </w:r>
      <w:r w:rsidR="00C4150E">
        <w:rPr>
          <w:rFonts w:ascii="Times New Roman" w:eastAsia="Times New Roman" w:hAnsi="Times New Roman" w:cs="Times New Roman"/>
          <w:b/>
          <w:bCs/>
          <w:sz w:val="24"/>
          <w:szCs w:val="24"/>
          <w:lang w:eastAsia="es-ES"/>
        </w:rPr>
        <w:t xml:space="preserve">FULL HOUSE </w:t>
      </w:r>
      <w:r w:rsidRPr="00F272D5">
        <w:rPr>
          <w:rFonts w:ascii="Times New Roman" w:eastAsia="Times New Roman" w:hAnsi="Times New Roman" w:cs="Times New Roman"/>
          <w:sz w:val="24"/>
          <w:szCs w:val="24"/>
          <w:lang w:eastAsia="es-ES"/>
        </w:rPr>
        <w:t>a continuar con el tratamiento de datos acorde con lo establecido en el artículo 10 del Decreto 1377 de 2013.</w:t>
      </w:r>
    </w:p>
    <w:p w:rsidR="00C4150E" w:rsidRPr="00C4150E" w:rsidRDefault="00E64550" w:rsidP="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es-ES"/>
        </w:rPr>
      </w:pPr>
      <w:bookmarkStart w:id="0" w:name="_GoBack"/>
      <w:r>
        <w:rPr>
          <w:rFonts w:ascii="Courier New" w:eastAsia="Times New Roman" w:hAnsi="Courier New" w:cs="Courier New"/>
          <w:sz w:val="20"/>
          <w:szCs w:val="20"/>
          <w:lang w:val="en" w:eastAsia="es-ES"/>
        </w:rPr>
        <w:lastRenderedPageBreak/>
        <w:t>P</w:t>
      </w:r>
      <w:r w:rsidR="00C4150E" w:rsidRPr="00C4150E">
        <w:rPr>
          <w:rFonts w:ascii="Courier New" w:eastAsia="Times New Roman" w:hAnsi="Courier New" w:cs="Courier New"/>
          <w:sz w:val="20"/>
          <w:szCs w:val="20"/>
          <w:lang w:val="en" w:eastAsia="es-ES"/>
        </w:rPr>
        <w:t>rivacy</w:t>
      </w:r>
      <w:r>
        <w:rPr>
          <w:rFonts w:ascii="Courier New" w:eastAsia="Times New Roman" w:hAnsi="Courier New" w:cs="Courier New"/>
          <w:sz w:val="20"/>
          <w:szCs w:val="20"/>
          <w:lang w:val="en" w:eastAsia="es-ES"/>
        </w:rPr>
        <w:t xml:space="preserve"> of </w:t>
      </w:r>
      <w:r w:rsidRPr="00C4150E">
        <w:rPr>
          <w:rFonts w:ascii="Courier New" w:eastAsia="Times New Roman" w:hAnsi="Courier New" w:cs="Courier New"/>
          <w:sz w:val="20"/>
          <w:szCs w:val="20"/>
          <w:lang w:val="en" w:eastAsia="es-ES"/>
        </w:rPr>
        <w:t>Information</w:t>
      </w:r>
    </w:p>
    <w:p w:rsidR="00C4150E" w:rsidRPr="00C4150E" w:rsidRDefault="00C4150E" w:rsidP="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es-ES"/>
        </w:rPr>
      </w:pPr>
    </w:p>
    <w:p w:rsidR="00C4150E" w:rsidRPr="00C4150E" w:rsidRDefault="00C4150E" w:rsidP="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es-ES"/>
        </w:rPr>
      </w:pPr>
    </w:p>
    <w:p w:rsidR="00C4150E" w:rsidRPr="00C4150E" w:rsidRDefault="00C4150E" w:rsidP="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es-ES"/>
        </w:rPr>
      </w:pPr>
      <w:r w:rsidRPr="00C4150E">
        <w:rPr>
          <w:rFonts w:ascii="Courier New" w:eastAsia="Times New Roman" w:hAnsi="Courier New" w:cs="Courier New"/>
          <w:sz w:val="20"/>
          <w:szCs w:val="20"/>
          <w:lang w:val="en" w:eastAsia="es-ES"/>
        </w:rPr>
        <w:t>Full House Ventures SAS will not reveal any personal information acquired through this page to third parties.</w:t>
      </w:r>
    </w:p>
    <w:p w:rsidR="00C4150E" w:rsidRPr="00C4150E" w:rsidRDefault="00C4150E" w:rsidP="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es-ES"/>
        </w:rPr>
      </w:pPr>
    </w:p>
    <w:p w:rsidR="00C4150E" w:rsidRPr="00C4150E" w:rsidRDefault="00C4150E" w:rsidP="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es-ES"/>
        </w:rPr>
      </w:pPr>
    </w:p>
    <w:p w:rsidR="00C4150E" w:rsidRPr="00C4150E" w:rsidRDefault="00C4150E" w:rsidP="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es-ES"/>
        </w:rPr>
      </w:pPr>
      <w:r w:rsidRPr="00C4150E">
        <w:rPr>
          <w:rFonts w:ascii="Courier New" w:eastAsia="Times New Roman" w:hAnsi="Courier New" w:cs="Courier New"/>
          <w:sz w:val="20"/>
          <w:szCs w:val="20"/>
          <w:lang w:val="en" w:eastAsia="es-ES"/>
        </w:rPr>
        <w:t>Any information obtained through contacts or subscription to the Newsletter, will be handled in strict confidentiality.</w:t>
      </w:r>
    </w:p>
    <w:p w:rsidR="00C4150E" w:rsidRPr="00C4150E" w:rsidRDefault="00C4150E" w:rsidP="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es-ES"/>
        </w:rPr>
      </w:pPr>
    </w:p>
    <w:p w:rsidR="00C4150E" w:rsidRPr="00C4150E" w:rsidRDefault="00C4150E" w:rsidP="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es-ES"/>
        </w:rPr>
      </w:pPr>
    </w:p>
    <w:p w:rsidR="00C4150E" w:rsidRPr="00C4150E" w:rsidRDefault="00C4150E" w:rsidP="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es-ES"/>
        </w:rPr>
      </w:pPr>
      <w:r w:rsidRPr="00C4150E">
        <w:rPr>
          <w:rFonts w:ascii="Courier New" w:eastAsia="Times New Roman" w:hAnsi="Courier New" w:cs="Courier New"/>
          <w:sz w:val="20"/>
          <w:szCs w:val="20"/>
          <w:lang w:val="en" w:eastAsia="es-ES"/>
        </w:rPr>
        <w:t>Law on Protection of Personal Data</w:t>
      </w:r>
    </w:p>
    <w:p w:rsidR="00C4150E" w:rsidRPr="00C4150E" w:rsidRDefault="00C4150E" w:rsidP="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es-ES"/>
        </w:rPr>
      </w:pPr>
    </w:p>
    <w:p w:rsidR="00C4150E" w:rsidRPr="00C4150E" w:rsidRDefault="00C4150E" w:rsidP="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es-ES"/>
        </w:rPr>
      </w:pPr>
      <w:r w:rsidRPr="00C4150E">
        <w:rPr>
          <w:rFonts w:ascii="Courier New" w:eastAsia="Times New Roman" w:hAnsi="Courier New" w:cs="Courier New"/>
          <w:sz w:val="20"/>
          <w:szCs w:val="20"/>
          <w:lang w:val="en" w:eastAsia="es-ES"/>
        </w:rPr>
        <w:t>In compliance with the provisions of article 10 of Decree 1377 of 2013, regulatory of Law 1581 of 2012, FULL HOUSE VENTURES SAS (hereinafter FULL HOUSE), as a processor of personal data obtained through the different managements and channels of information and contac</w:t>
      </w:r>
      <w:r w:rsidR="00E64550">
        <w:rPr>
          <w:rFonts w:ascii="Courier New" w:eastAsia="Times New Roman" w:hAnsi="Courier New" w:cs="Courier New"/>
          <w:sz w:val="20"/>
          <w:szCs w:val="20"/>
          <w:lang w:val="en" w:eastAsia="es-ES"/>
        </w:rPr>
        <w:t>t offered through its web page</w:t>
      </w:r>
      <w:r w:rsidRPr="00C4150E">
        <w:rPr>
          <w:rFonts w:ascii="Courier New" w:eastAsia="Times New Roman" w:hAnsi="Courier New" w:cs="Courier New"/>
          <w:sz w:val="20"/>
          <w:szCs w:val="20"/>
          <w:lang w:val="en" w:eastAsia="es-ES"/>
        </w:rPr>
        <w:t xml:space="preserve"> or other means of contact, solicit investors, businessmen, allies, journalists, suppliers, users, and in general, any natural person holding personal data who has been a user of the services and / or products offered by FULL HOUSE, authorization to continue with the processing of your personal data in accordance with the privacy policies that have been established under the parameters of Law 1581 of 2012 on the Protection of Personal Data in Colombia.</w:t>
      </w:r>
    </w:p>
    <w:p w:rsidR="00C4150E" w:rsidRPr="00C4150E" w:rsidRDefault="00C4150E" w:rsidP="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es-ES"/>
        </w:rPr>
      </w:pPr>
    </w:p>
    <w:p w:rsidR="00C4150E" w:rsidRDefault="00C4150E" w:rsidP="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es-ES"/>
        </w:rPr>
      </w:pPr>
      <w:r w:rsidRPr="00C4150E">
        <w:rPr>
          <w:rFonts w:ascii="Courier New" w:eastAsia="Times New Roman" w:hAnsi="Courier New" w:cs="Courier New"/>
          <w:sz w:val="20"/>
          <w:szCs w:val="20"/>
          <w:lang w:val="en" w:eastAsia="es-ES"/>
        </w:rPr>
        <w:t xml:space="preserve">The information and personal data provided to FULL HOUSE may be processed, collected, stored, used, circulated, deleted, shared, updated and / or transmitted, in accordance with the terms and conditions of the privacy policies established by the company, as applicable. </w:t>
      </w:r>
      <w:r w:rsidR="00E64550" w:rsidRPr="00C4150E">
        <w:rPr>
          <w:rFonts w:ascii="Courier New" w:eastAsia="Times New Roman" w:hAnsi="Courier New" w:cs="Courier New"/>
          <w:sz w:val="20"/>
          <w:szCs w:val="20"/>
          <w:lang w:val="en" w:eastAsia="es-ES"/>
        </w:rPr>
        <w:t>Applicable</w:t>
      </w:r>
      <w:r w:rsidRPr="00C4150E">
        <w:rPr>
          <w:rFonts w:ascii="Courier New" w:eastAsia="Times New Roman" w:hAnsi="Courier New" w:cs="Courier New"/>
          <w:sz w:val="20"/>
          <w:szCs w:val="20"/>
          <w:lang w:val="en" w:eastAsia="es-ES"/>
        </w:rPr>
        <w:t>, mainly for promotional, commercial, administrative, contact and in general, to make possible the provision of their services and the disclosure of their products and services.</w:t>
      </w:r>
    </w:p>
    <w:p w:rsidR="00E64550" w:rsidRDefault="00E64550" w:rsidP="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es-ES"/>
        </w:rPr>
      </w:pPr>
    </w:p>
    <w:p w:rsidR="00E64550" w:rsidRDefault="00E64550" w:rsidP="00E64550">
      <w:pPr>
        <w:pStyle w:val="HTMLconformatoprevio"/>
        <w:rPr>
          <w:lang w:val="en"/>
        </w:rPr>
      </w:pPr>
      <w:r>
        <w:rPr>
          <w:lang w:val="en"/>
        </w:rPr>
        <w:t xml:space="preserve">FULL </w:t>
      </w:r>
      <w:proofErr w:type="gramStart"/>
      <w:r>
        <w:rPr>
          <w:lang w:val="en"/>
        </w:rPr>
        <w:t>HOUSE,</w:t>
      </w:r>
      <w:proofErr w:type="gramEnd"/>
      <w:r>
        <w:rPr>
          <w:lang w:val="en"/>
        </w:rPr>
        <w:t xml:space="preserve"> will collect and process your data to:</w:t>
      </w:r>
    </w:p>
    <w:p w:rsidR="00E64550" w:rsidRDefault="00E64550" w:rsidP="00E64550">
      <w:pPr>
        <w:pStyle w:val="HTMLconformatoprevio"/>
        <w:rPr>
          <w:lang w:val="en"/>
        </w:rPr>
      </w:pPr>
    </w:p>
    <w:p w:rsidR="00E64550" w:rsidRDefault="00E64550" w:rsidP="00E64550">
      <w:pPr>
        <w:pStyle w:val="HTMLconformatoprevio"/>
        <w:rPr>
          <w:lang w:val="en"/>
        </w:rPr>
      </w:pPr>
      <w:r>
        <w:rPr>
          <w:lang w:val="en"/>
        </w:rPr>
        <w:t>a) Attend or formalize any type of service that you request or require.</w:t>
      </w:r>
    </w:p>
    <w:p w:rsidR="00E64550" w:rsidRDefault="00E64550" w:rsidP="00E64550">
      <w:pPr>
        <w:pStyle w:val="HTMLconformatoprevio"/>
        <w:rPr>
          <w:lang w:val="en"/>
        </w:rPr>
      </w:pPr>
      <w:r>
        <w:rPr>
          <w:lang w:val="en"/>
        </w:rPr>
        <w:t>b) Statistical purposes or conducting surveys.</w:t>
      </w:r>
    </w:p>
    <w:p w:rsidR="00E64550" w:rsidRDefault="00E64550" w:rsidP="00E64550">
      <w:pPr>
        <w:pStyle w:val="HTMLconformatoprevio"/>
        <w:rPr>
          <w:lang w:val="en"/>
        </w:rPr>
      </w:pPr>
      <w:r>
        <w:rPr>
          <w:lang w:val="en"/>
        </w:rPr>
        <w:t>c) Evaluate the quality of our services.</w:t>
      </w:r>
    </w:p>
    <w:p w:rsidR="00E64550" w:rsidRDefault="00E64550" w:rsidP="00E64550">
      <w:pPr>
        <w:pStyle w:val="HTMLconformatoprevio"/>
        <w:rPr>
          <w:lang w:val="en"/>
        </w:rPr>
      </w:pPr>
      <w:r>
        <w:rPr>
          <w:lang w:val="en"/>
        </w:rPr>
        <w:t>d) Sending periodic information about our services or general information about the company and / or the city.</w:t>
      </w:r>
    </w:p>
    <w:p w:rsidR="00E64550" w:rsidRDefault="00E64550" w:rsidP="00E64550">
      <w:pPr>
        <w:pStyle w:val="HTMLconformatoprevio"/>
        <w:rPr>
          <w:lang w:val="en"/>
        </w:rPr>
      </w:pPr>
    </w:p>
    <w:p w:rsidR="00E64550" w:rsidRDefault="00E64550" w:rsidP="00E64550">
      <w:pPr>
        <w:pStyle w:val="HTMLconformatoprevio"/>
        <w:rPr>
          <w:lang w:val="en"/>
        </w:rPr>
      </w:pPr>
      <w:r>
        <w:rPr>
          <w:lang w:val="en"/>
        </w:rPr>
        <w:t xml:space="preserve">In accordance with the procedures contained in Law 1581 of 2012 and Decree 1377 of 2013, holders may exercise their rights to know, update, rectify and delete their personal data by sending their request to the email info@fullhousefurnished.com or if prefer, by sending a letter to </w:t>
      </w:r>
      <w:proofErr w:type="spellStart"/>
      <w:r>
        <w:rPr>
          <w:lang w:val="en"/>
        </w:rPr>
        <w:t>Ca</w:t>
      </w:r>
      <w:r>
        <w:rPr>
          <w:lang w:val="en"/>
        </w:rPr>
        <w:t>lle</w:t>
      </w:r>
      <w:proofErr w:type="spellEnd"/>
      <w:r>
        <w:rPr>
          <w:lang w:val="en"/>
        </w:rPr>
        <w:t xml:space="preserve"> 108 # 15A - 70, Bogotá. </w:t>
      </w:r>
      <w:proofErr w:type="gramStart"/>
      <w:r>
        <w:rPr>
          <w:lang w:val="en"/>
        </w:rPr>
        <w:t>D.C</w:t>
      </w:r>
      <w:r>
        <w:rPr>
          <w:lang w:val="en"/>
        </w:rPr>
        <w:t>..</w:t>
      </w:r>
      <w:proofErr w:type="gramEnd"/>
    </w:p>
    <w:p w:rsidR="00E64550" w:rsidRDefault="00E64550" w:rsidP="00E64550">
      <w:pPr>
        <w:pStyle w:val="HTMLconformatoprevio"/>
        <w:rPr>
          <w:lang w:val="en"/>
        </w:rPr>
      </w:pPr>
    </w:p>
    <w:p w:rsidR="00E64550" w:rsidRDefault="00E64550" w:rsidP="00E64550">
      <w:pPr>
        <w:pStyle w:val="HTMLconformatoprevio"/>
      </w:pPr>
      <w:r>
        <w:rPr>
          <w:lang w:val="en"/>
        </w:rPr>
        <w:t>As of July 27, 2013, the owners</w:t>
      </w:r>
      <w:r>
        <w:rPr>
          <w:lang w:val="en"/>
        </w:rPr>
        <w:t xml:space="preserve"> of personal data will have a maximum term of 30 working days to request the deletion of the same; this request can be directed to the email info@fullhousefurnished.com. The omission of the owner of the data to communicate its decision within the established </w:t>
      </w:r>
      <w:proofErr w:type="gramStart"/>
      <w:r>
        <w:rPr>
          <w:lang w:val="en"/>
        </w:rPr>
        <w:t>term,</w:t>
      </w:r>
      <w:proofErr w:type="gramEnd"/>
      <w:r>
        <w:rPr>
          <w:lang w:val="en"/>
        </w:rPr>
        <w:t xml:space="preserve"> enables FULL HOUSE to continue with the processing of data in accordance with the provisions of Article 10 of Decree 1377 of 2013.</w:t>
      </w:r>
    </w:p>
    <w:p w:rsidR="00E64550" w:rsidRPr="00C4150E" w:rsidRDefault="00E64550" w:rsidP="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
    <w:bookmarkEnd w:id="0"/>
    <w:p w:rsidR="00C4150E" w:rsidRDefault="00C4150E" w:rsidP="00C4150E">
      <w:pPr>
        <w:spacing w:before="100" w:beforeAutospacing="1" w:after="100" w:afterAutospacing="1" w:line="240" w:lineRule="auto"/>
      </w:pPr>
    </w:p>
    <w:sectPr w:rsidR="00C415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D5"/>
    <w:rsid w:val="00936BC8"/>
    <w:rsid w:val="00C4150E"/>
    <w:rsid w:val="00E34DA0"/>
    <w:rsid w:val="00E64550"/>
    <w:rsid w:val="00F218DC"/>
    <w:rsid w:val="00F272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272D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F272D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272D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F272D5"/>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F272D5"/>
    <w:rPr>
      <w:b/>
      <w:bCs/>
    </w:rPr>
  </w:style>
  <w:style w:type="paragraph" w:styleId="NormalWeb">
    <w:name w:val="Normal (Web)"/>
    <w:basedOn w:val="Normal"/>
    <w:uiPriority w:val="99"/>
    <w:semiHidden/>
    <w:unhideWhenUsed/>
    <w:rsid w:val="00F272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272D5"/>
    <w:rPr>
      <w:color w:val="0000FF"/>
      <w:u w:val="single"/>
    </w:rPr>
  </w:style>
  <w:style w:type="paragraph" w:styleId="HTMLconformatoprevio">
    <w:name w:val="HTML Preformatted"/>
    <w:basedOn w:val="Normal"/>
    <w:link w:val="HTMLconformatoprevioCar"/>
    <w:uiPriority w:val="99"/>
    <w:semiHidden/>
    <w:unhideWhenUsed/>
    <w:rsid w:val="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4150E"/>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272D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F272D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272D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F272D5"/>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F272D5"/>
    <w:rPr>
      <w:b/>
      <w:bCs/>
    </w:rPr>
  </w:style>
  <w:style w:type="paragraph" w:styleId="NormalWeb">
    <w:name w:val="Normal (Web)"/>
    <w:basedOn w:val="Normal"/>
    <w:uiPriority w:val="99"/>
    <w:semiHidden/>
    <w:unhideWhenUsed/>
    <w:rsid w:val="00F272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272D5"/>
    <w:rPr>
      <w:color w:val="0000FF"/>
      <w:u w:val="single"/>
    </w:rPr>
  </w:style>
  <w:style w:type="paragraph" w:styleId="HTMLconformatoprevio">
    <w:name w:val="HTML Preformatted"/>
    <w:basedOn w:val="Normal"/>
    <w:link w:val="HTMLconformatoprevioCar"/>
    <w:uiPriority w:val="99"/>
    <w:semiHidden/>
    <w:unhideWhenUsed/>
    <w:rsid w:val="00C4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4150E"/>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9227">
      <w:bodyDiv w:val="1"/>
      <w:marLeft w:val="0"/>
      <w:marRight w:val="0"/>
      <w:marTop w:val="0"/>
      <w:marBottom w:val="0"/>
      <w:divBdr>
        <w:top w:val="none" w:sz="0" w:space="0" w:color="auto"/>
        <w:left w:val="none" w:sz="0" w:space="0" w:color="auto"/>
        <w:bottom w:val="none" w:sz="0" w:space="0" w:color="auto"/>
        <w:right w:val="none" w:sz="0" w:space="0" w:color="auto"/>
      </w:divBdr>
    </w:div>
    <w:div w:id="358626788">
      <w:bodyDiv w:val="1"/>
      <w:marLeft w:val="0"/>
      <w:marRight w:val="0"/>
      <w:marTop w:val="0"/>
      <w:marBottom w:val="0"/>
      <w:divBdr>
        <w:top w:val="none" w:sz="0" w:space="0" w:color="auto"/>
        <w:left w:val="none" w:sz="0" w:space="0" w:color="auto"/>
        <w:bottom w:val="none" w:sz="0" w:space="0" w:color="auto"/>
        <w:right w:val="none" w:sz="0" w:space="0" w:color="auto"/>
      </w:divBdr>
    </w:div>
    <w:div w:id="981890434">
      <w:bodyDiv w:val="1"/>
      <w:marLeft w:val="0"/>
      <w:marRight w:val="0"/>
      <w:marTop w:val="0"/>
      <w:marBottom w:val="0"/>
      <w:divBdr>
        <w:top w:val="none" w:sz="0" w:space="0" w:color="auto"/>
        <w:left w:val="none" w:sz="0" w:space="0" w:color="auto"/>
        <w:bottom w:val="none" w:sz="0" w:space="0" w:color="auto"/>
        <w:right w:val="none" w:sz="0" w:space="0" w:color="auto"/>
      </w:divBdr>
    </w:div>
    <w:div w:id="10684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844</Words>
  <Characters>4644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Arbelaez</dc:creator>
  <cp:lastModifiedBy>Andrea Arbelaez</cp:lastModifiedBy>
  <cp:revision>1</cp:revision>
  <dcterms:created xsi:type="dcterms:W3CDTF">2018-01-26T20:45:00Z</dcterms:created>
  <dcterms:modified xsi:type="dcterms:W3CDTF">2018-01-26T21:54:00Z</dcterms:modified>
</cp:coreProperties>
</file>